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E" w:rsidRDefault="00D4004E" w:rsidP="00D4004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3113764" cy="657787"/>
            <wp:effectExtent l="19050" t="0" r="0" b="0"/>
            <wp:docPr id="1" name="Obraz 0" descr="sarigato-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gato-logotype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242" cy="6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4E" w:rsidRDefault="00D4004E" w:rsidP="00992B81">
      <w:pPr>
        <w:rPr>
          <w:rFonts w:ascii="Tahoma" w:hAnsi="Tahoma" w:cs="Tahoma"/>
          <w:b/>
          <w:sz w:val="20"/>
          <w:szCs w:val="20"/>
        </w:rPr>
      </w:pPr>
    </w:p>
    <w:p w:rsidR="00D4004E" w:rsidRPr="00D4004E" w:rsidRDefault="00D4004E" w:rsidP="00D4004E">
      <w:pPr>
        <w:jc w:val="right"/>
        <w:rPr>
          <w:rFonts w:ascii="Tahoma" w:hAnsi="Tahoma" w:cs="Tahoma"/>
          <w:sz w:val="20"/>
          <w:szCs w:val="20"/>
        </w:rPr>
      </w:pPr>
      <w:r w:rsidRPr="00D4004E">
        <w:rPr>
          <w:rFonts w:ascii="Tahoma" w:hAnsi="Tahoma" w:cs="Tahoma"/>
          <w:sz w:val="20"/>
          <w:szCs w:val="20"/>
        </w:rPr>
        <w:t>Kraków, 19 marca 2014</w:t>
      </w:r>
      <w:r>
        <w:rPr>
          <w:rFonts w:ascii="Tahoma" w:hAnsi="Tahoma" w:cs="Tahoma"/>
          <w:sz w:val="20"/>
          <w:szCs w:val="20"/>
        </w:rPr>
        <w:t xml:space="preserve"> r. </w:t>
      </w:r>
    </w:p>
    <w:p w:rsidR="00D4004E" w:rsidRPr="00D4004E" w:rsidRDefault="00D4004E" w:rsidP="00992B81">
      <w:pPr>
        <w:rPr>
          <w:rFonts w:ascii="Tahoma" w:hAnsi="Tahoma" w:cs="Tahoma"/>
          <w:sz w:val="20"/>
          <w:szCs w:val="20"/>
          <w:u w:val="single"/>
        </w:rPr>
      </w:pPr>
      <w:r w:rsidRPr="00D4004E">
        <w:rPr>
          <w:rFonts w:ascii="Tahoma" w:hAnsi="Tahoma" w:cs="Tahoma"/>
          <w:sz w:val="20"/>
          <w:szCs w:val="20"/>
          <w:u w:val="single"/>
        </w:rPr>
        <w:t>Informacja prasowa</w:t>
      </w:r>
    </w:p>
    <w:p w:rsidR="00D4004E" w:rsidRDefault="00D4004E" w:rsidP="00992B81">
      <w:pPr>
        <w:rPr>
          <w:rFonts w:ascii="Tahoma" w:hAnsi="Tahoma" w:cs="Tahoma"/>
          <w:b/>
          <w:sz w:val="20"/>
          <w:szCs w:val="20"/>
        </w:rPr>
      </w:pPr>
    </w:p>
    <w:p w:rsidR="00992B81" w:rsidRPr="009827F1" w:rsidRDefault="00992B81" w:rsidP="007F4087">
      <w:pPr>
        <w:jc w:val="center"/>
        <w:rPr>
          <w:rFonts w:ascii="Tahoma" w:hAnsi="Tahoma" w:cs="Tahoma"/>
          <w:b/>
          <w:sz w:val="20"/>
          <w:szCs w:val="20"/>
        </w:rPr>
      </w:pPr>
      <w:r w:rsidRPr="009827F1">
        <w:rPr>
          <w:rFonts w:ascii="Tahoma" w:hAnsi="Tahoma" w:cs="Tahoma"/>
          <w:b/>
          <w:sz w:val="20"/>
          <w:szCs w:val="20"/>
        </w:rPr>
        <w:t>Kampania społeczna „Nie kupuj – adoptuj”</w:t>
      </w:r>
    </w:p>
    <w:p w:rsidR="00B51FB1" w:rsidRPr="00C84100" w:rsidRDefault="00B51FB1">
      <w:pPr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</w:pPr>
      <w:r w:rsidRPr="00C84100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 xml:space="preserve">Pod hasłem "Nie kupuj - adoptuj" ruszyła kampania społeczna mająca na celu zwiększenie liczby adoptowanych psów z polskich schronisk. Działania służą również edukacji społeczeństwa </w:t>
      </w:r>
      <w:r w:rsidR="00D42FBE" w:rsidRPr="00C84100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o odpowiedzialności przy decydowaniu się na posiadanie psa.</w:t>
      </w:r>
      <w:r w:rsidRPr="00C84100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 xml:space="preserve"> Organizatorem jest fundacja Sarigato, inicjator akcji karmimypsiaki.pl.</w:t>
      </w:r>
    </w:p>
    <w:p w:rsidR="00D42FBE" w:rsidRPr="00964875" w:rsidRDefault="00B51FB1" w:rsidP="00D42FBE">
      <w:pPr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T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warzami 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kampanii "Nie kupuj</w:t>
      </w: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- 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adoptuj</w:t>
      </w: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"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są trzy znane polskie blogerki modowe: Katarzyna Gorol - Jestemkasia.com, Karolina Ościk - Cajmel.pl oraz Paulina Jagodzińska z beauty-fashion-shopping.blogspot.com. Dziewczyny stanęły do walki o znalezienie do</w:t>
      </w:r>
      <w:r w:rsid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mów dla wybranych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przez siebie psów z lokalnych schronisk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.</w:t>
      </w:r>
      <w:r w:rsidR="008B3098" w:rsidRPr="00D42FBE">
        <w:rPr>
          <w:rStyle w:val="textexposedshow"/>
        </w:rPr>
        <w:t> </w:t>
      </w:r>
      <w:r w:rsidR="00D42FBE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W pierwszym etapie, teaserowym, </w:t>
      </w:r>
      <w:r w:rsidR="00D42FBE" w:rsidRPr="00D42FB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zamieszczały na własnych fan pagach grafiki w tle ze swoim zdjęciem i dopiskiem „Szukam domu…”.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964875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Premiera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głównej części </w:t>
      </w:r>
      <w:r w:rsidR="00964875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kampanii miała miejsce 15 marca podczas koncertu charytatywnego</w:t>
      </w:r>
      <w:r w:rsidR="00247DE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HAUasujemy – gramy dla karmimyp</w:t>
      </w:r>
      <w:r w:rsidR="00964875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siaki</w:t>
      </w:r>
      <w:r w:rsidR="00247DE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.pl</w:t>
      </w:r>
      <w:r w:rsidR="00964875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, w warszawskim klubie Hybrydy. W wydarzeniu udział wzięły zaangażowane w akcję blogerki, a dla gości zagrał zespół Mikromusic oraz Michał Wendeker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. W trakcie kampanii uczestniczki na swoich blogach opisują wybrane przez siebie psy i wstawiają </w:t>
      </w:r>
      <w:r w:rsidR="00247DE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ich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zdjęcia. W celu wzmocnienia przekazu, </w:t>
      </w:r>
      <w:r w:rsidR="00247DE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używa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ją</w:t>
      </w:r>
      <w:r w:rsidR="00D42FBE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247DE7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również </w:t>
      </w:r>
      <w:r w:rsidR="00D42FBE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innych kanałów komunikacji, jak serwisy społecznościowe i media. </w:t>
      </w:r>
      <w:r w:rsidR="00964875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W działaniach wykorzystano również bilbordy</w:t>
      </w:r>
      <w:r w:rsidR="00D42FBE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które </w:t>
      </w:r>
      <w:r w:rsidR="00964875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rozmieszczono</w:t>
      </w:r>
      <w:r w:rsidR="00D42FBE" w:rsidRP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w miastach blogerek: Łodzi, Poznaniu i Katowicach.</w:t>
      </w:r>
      <w:r w:rsidR="00D42FBE">
        <w:t xml:space="preserve"> </w:t>
      </w:r>
    </w:p>
    <w:p w:rsidR="00D42FBE" w:rsidRPr="009827F1" w:rsidRDefault="00D42FBE" w:rsidP="00D42FBE">
      <w:pP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Organizatorom zależy 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również 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na przełamaniu stereotypu, że zwierzak ze schroniska jest gorszy niż ten kupiony. Większość osób, które adoptowały psa czy kota potwierdza, że była to najlepsza decyzja w ich życiu. Pies ze schroniska jest wyjątkowo wierny i oddany swojemu opiekunowi.</w:t>
      </w:r>
      <w:r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</w:p>
    <w:p w:rsidR="00277214" w:rsidRDefault="00277214" w:rsidP="00277214">
      <w:pPr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„Mam nadzieję, że dzięki tej inicjatywie znajdziemy domy dla wielu bezdomnych psiaków. Szczerze liczę, że kampania spełni dużą rolę edukacyjną, przedstawi temat odpowiedzialności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,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jaka wiąże się z przygarnięciem zwierzaka, a także poszerzy wiedzę z zakresu adopcji ze schronisk.”</w:t>
      </w:r>
      <w:r w:rsidR="00D42FB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– mówi </w:t>
      </w:r>
      <w:r w:rsidR="00D42FBE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Paulina Jagodzińska</w:t>
      </w:r>
      <w:r w:rsidR="00D42FB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jedna z blogerek uczestniczących w </w:t>
      </w:r>
      <w:r w:rsidR="00315B1C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kampanii</w:t>
      </w:r>
      <w:bookmarkStart w:id="0" w:name="_GoBack"/>
      <w:bookmarkEnd w:id="0"/>
      <w:r w:rsidR="00D42FB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.</w:t>
      </w:r>
    </w:p>
    <w:p w:rsidR="0070114E" w:rsidRDefault="009827F1" w:rsidP="009827F1">
      <w:pP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Do akcji włączyć się mogą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s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chroniska, przytuliska oraz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wszyscy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którzy chcą 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ratować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bezdomne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psy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.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Organizatorzy zapraszają także innych polskich blogerów. 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Ich zadaniem je</w:t>
      </w:r>
      <w:r w:rsidR="00D42FB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st wizyta w schronisku i w</w:t>
      </w:r>
      <w:r w:rsidR="00964875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skazanie zwierzęcia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dla którego dzięki swoim kanałom komunikacji, znajdą dom. </w:t>
      </w:r>
    </w:p>
    <w:p w:rsidR="00534E94" w:rsidRDefault="008B3098" w:rsidP="009827F1">
      <w:pPr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„Do naszej akcji „Nie kupuj – adoptuj” celowo zaprosiliśmy do współpracy znane blogerki modowe, gdyż ich życie i poglądy śledzi obecnie wielu młodych ludzi, a to do nich skierowana jest kampania. Uświadomienie młodego pokolenia w kwestii wrażliwości na cierpienie zwierząt przyniesie duże korzyści w przyszłości. Ważny jest nie tylko fakt samej adopcji, ale przede wszystkim przemyślana i odpowiedzialna decyzja o wzięciu psa pod opiekę. Co to oznacza? Pamiętajmy, że musimy mieć odpowiednie warunki, by stworzyć zwierzakowi szczęśliwe życie. Przy stałych wyjazdach opiekuna i 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lastRenderedPageBreak/>
        <w:t>długich godzinach spędzonych poza domem odpowiednia opieka nad psem jest niemożliwa. Dlatego po pewnym czasie zwierzę ląduje w schronisku” – podkreśla Paulina Wójtowicz z Fundacji Sarigato.</w:t>
      </w:r>
      <w:r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</w:p>
    <w:p w:rsidR="00534E94" w:rsidRDefault="00D42FBE" w:rsidP="009827F1">
      <w:pP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>Obecnie</w:t>
      </w:r>
      <w:r w:rsidR="0070114E" w:rsidRPr="0070114E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większość polskich schronisk ma problemy ze zbyt dużą liczbą zwierząt.</w:t>
      </w:r>
      <w:r w:rsidR="0070114E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Porzucanie zwierząt to już niemal plaga. Najgorzej jest w okresie letnim. Przykładowo w schronisku w Gdańsku przebywa ponad 400 psów. Miesięcznie schronisko jest zmuszone przyjąć 90 zwierząt, a liczba adoptowanych to średnio 20. Stąd niestety sytuacja w schroniskach nie ulega poprawie. Problem tkwi w zachowaniu ludzi, którzy nie wiedzą na jaki los skazują swoje zwierzęta.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</w:p>
    <w:p w:rsidR="00534E94" w:rsidRDefault="008B3098" w:rsidP="00534E94">
      <w:pPr>
        <w:jc w:val="center"/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###</w:t>
      </w:r>
    </w:p>
    <w:p w:rsidR="00D4004E" w:rsidRDefault="00534E94" w:rsidP="009827F1">
      <w:pP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534E94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Akcja k</w:t>
      </w:r>
      <w:r w:rsidR="008B3098" w:rsidRPr="00534E94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armimy</w:t>
      </w:r>
      <w:r w:rsidRPr="00534E94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p</w:t>
      </w:r>
      <w:r w:rsidR="008B3098" w:rsidRPr="00534E94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siaki</w:t>
      </w:r>
      <w:r w:rsidRPr="00534E94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.pl,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której inicjatorem jest f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undacja Sarigato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,</w:t>
      </w: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trwa nieprzerwanie od listopada 2011 roku.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Główne cele działalności obejmują: p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omoc schroniskom w karmieniu zwierząt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, z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większanie liczby adopcji oraz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e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dukacja społeczeństwa w kwestii ochrony praw zwierząt.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 w:rsidR="008B3098" w:rsidRPr="009827F1">
        <w:rPr>
          <w:rFonts w:ascii="Tahoma" w:hAnsi="Tahoma" w:cs="Tahoma"/>
          <w:color w:val="141823"/>
          <w:sz w:val="20"/>
          <w:szCs w:val="20"/>
          <w:shd w:val="clear" w:color="auto" w:fill="FFFFFF"/>
        </w:rPr>
        <w:br/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Obecnie trwa druga edycja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akcji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, w której na stałe wspieranych jest siedem schronisk z największych miast w Polsce.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  <w:r w:rsidR="008B3098"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W ciągu dwóch lat istnienia akcji Karmimy Psiaki zebrano ponad 130 000 posiłków, które zostały przekazane schroniskom w całej Polsce (ponad 5 ton). Stale prowadzone są akcje wspierające adopcje bezdomnych psiaków. Do tej pory udało się znaleźć nowe domy dla niemal 300 zwierząt. Dzięki zaangażowaniu uczestników inicjatywy karmimypsiaki.pl przynajmniej jeden psiak w tygodniu znajduje dom. W akcji udział wzięło 300 000 osób, a na Facebooku inicjatywę wspiera już ponad 90 000 bardzo zaangażowanych fanów.</w:t>
      </w:r>
      <w:r w:rsidR="008B3098" w:rsidRPr="009827F1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 </w:t>
      </w:r>
    </w:p>
    <w:p w:rsidR="00534E94" w:rsidRDefault="00534E94" w:rsidP="009827F1">
      <w:pP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Więcej: </w:t>
      </w:r>
      <w:r w:rsidRPr="00534E94"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FFFFF"/>
        </w:rPr>
        <w:t>http://www.karmimypsiaki.pl/info</w:t>
      </w:r>
    </w:p>
    <w:p w:rsidR="00D4004E" w:rsidRDefault="00D4004E" w:rsidP="00D4004E">
      <w:pP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Twórczynie fundacji otrzymały właśnie </w:t>
      </w:r>
      <w:r w:rsidRPr="00D4004E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Laur Magellana w kategorii Debiut Roku 2013</w:t>
      </w: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, która wyróżnia najlepszy start zawodowy absolwenta UE w Krakowie, w pierwszych latach kariery mierzony skalą rozwoju osobistego, za stworzenie i zorganizowanie największej inicjatywy w Polsce 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mającej na celu pomoc </w:t>
      </w: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bezdomnym psiakom.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Pr="00D4004E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Laury Magellana to nagrody dla współczesnych „Magellanów” za wybitne osiągnięcia w zarządzaniu, biznesie i działalności pozazawodowej w 2013, przyznawane przez Korporację Absolwentów Uniwers</w:t>
      </w: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ytetu Ekonomicznego w Krakowie.</w:t>
      </w:r>
    </w:p>
    <w:p w:rsidR="00534E94" w:rsidRPr="00D4004E" w:rsidRDefault="00534E94" w:rsidP="00D4004E">
      <w:pP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Więcej: </w:t>
      </w:r>
    </w:p>
    <w:p w:rsidR="009827F1" w:rsidRPr="0070114E" w:rsidRDefault="008B3098" w:rsidP="009827F1">
      <w:pPr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b/>
          <w:color w:val="141823"/>
          <w:sz w:val="20"/>
          <w:szCs w:val="20"/>
          <w:shd w:val="clear" w:color="auto" w:fill="FFFFFF"/>
        </w:rPr>
        <w:t>Kontakt dla mediów:</w:t>
      </w:r>
      <w:r w:rsidRPr="009827F1">
        <w:rPr>
          <w:rFonts w:ascii="Tahoma" w:hAnsi="Tahoma" w:cs="Tahoma"/>
          <w:b/>
          <w:color w:val="141823"/>
          <w:sz w:val="20"/>
          <w:szCs w:val="20"/>
          <w:shd w:val="clear" w:color="auto" w:fill="FFFFFF"/>
        </w:rPr>
        <w:br/>
      </w:r>
      <w:r w:rsidR="009827F1" w:rsidRPr="009827F1">
        <w:rPr>
          <w:rFonts w:ascii="Tahoma" w:hAnsi="Tahoma" w:cs="Tahoma"/>
          <w:sz w:val="20"/>
          <w:szCs w:val="20"/>
        </w:rPr>
        <w:t xml:space="preserve">Paulina Wójtowicz – Wiceprezes Fundacji Sarigato, </w:t>
      </w:r>
      <w:hyperlink r:id="rId7" w:history="1">
        <w:r w:rsidR="009827F1" w:rsidRPr="009827F1">
          <w:rPr>
            <w:rStyle w:val="Hipercze"/>
            <w:rFonts w:ascii="Tahoma" w:hAnsi="Tahoma" w:cs="Tahoma"/>
            <w:sz w:val="20"/>
            <w:szCs w:val="20"/>
          </w:rPr>
          <w:t>paulina.wojtowicz@sarigato.org</w:t>
        </w:r>
      </w:hyperlink>
      <w:r w:rsidR="009827F1" w:rsidRPr="009827F1">
        <w:rPr>
          <w:rFonts w:ascii="Tahoma" w:hAnsi="Tahoma" w:cs="Tahoma"/>
          <w:sz w:val="20"/>
          <w:szCs w:val="20"/>
        </w:rPr>
        <w:t>, tel: 608 390 251</w:t>
      </w:r>
    </w:p>
    <w:p w:rsidR="009827F1" w:rsidRPr="009827F1" w:rsidRDefault="009827F1" w:rsidP="009827F1">
      <w:pPr>
        <w:rPr>
          <w:rFonts w:ascii="Tahoma" w:hAnsi="Tahoma" w:cs="Tahoma"/>
          <w:sz w:val="20"/>
          <w:szCs w:val="20"/>
        </w:rPr>
      </w:pPr>
      <w:r w:rsidRPr="009827F1">
        <w:rPr>
          <w:rFonts w:ascii="Tahoma" w:hAnsi="Tahoma" w:cs="Tahoma"/>
          <w:sz w:val="20"/>
          <w:szCs w:val="20"/>
        </w:rPr>
        <w:t xml:space="preserve">Agnieszka Sadowska – Prezes Fundacji Sarigato, </w:t>
      </w:r>
      <w:hyperlink r:id="rId8" w:history="1">
        <w:r w:rsidRPr="009827F1">
          <w:rPr>
            <w:rStyle w:val="Hipercze"/>
            <w:rFonts w:ascii="Tahoma" w:hAnsi="Tahoma" w:cs="Tahoma"/>
            <w:sz w:val="20"/>
            <w:szCs w:val="20"/>
          </w:rPr>
          <w:t>agnieszka.sadowsak@sarigato.org</w:t>
        </w:r>
      </w:hyperlink>
      <w:r w:rsidRPr="009827F1">
        <w:rPr>
          <w:rFonts w:ascii="Tahoma" w:hAnsi="Tahoma" w:cs="Tahoma"/>
          <w:sz w:val="20"/>
          <w:szCs w:val="20"/>
        </w:rPr>
        <w:t>, tel: 508 277</w:t>
      </w:r>
      <w:r>
        <w:rPr>
          <w:rFonts w:ascii="Tahoma" w:hAnsi="Tahoma" w:cs="Tahoma"/>
          <w:sz w:val="20"/>
          <w:szCs w:val="20"/>
        </w:rPr>
        <w:t> </w:t>
      </w:r>
      <w:r w:rsidRPr="009827F1">
        <w:rPr>
          <w:rFonts w:ascii="Tahoma" w:hAnsi="Tahoma" w:cs="Tahoma"/>
          <w:sz w:val="20"/>
          <w:szCs w:val="20"/>
        </w:rPr>
        <w:t>848</w:t>
      </w:r>
    </w:p>
    <w:p w:rsidR="009827F1" w:rsidRDefault="009827F1">
      <w:pPr>
        <w:rPr>
          <w:rFonts w:ascii="Tahoma" w:hAnsi="Tahoma" w:cs="Tahoma"/>
          <w:sz w:val="20"/>
          <w:szCs w:val="20"/>
        </w:rPr>
      </w:pPr>
    </w:p>
    <w:sectPr w:rsidR="009827F1" w:rsidSect="00CD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2F6"/>
    <w:multiLevelType w:val="hybridMultilevel"/>
    <w:tmpl w:val="FD28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0BE"/>
    <w:rsid w:val="0014175D"/>
    <w:rsid w:val="001618F5"/>
    <w:rsid w:val="00177937"/>
    <w:rsid w:val="0020734B"/>
    <w:rsid w:val="00247DE7"/>
    <w:rsid w:val="00277214"/>
    <w:rsid w:val="002D78C3"/>
    <w:rsid w:val="002F3C59"/>
    <w:rsid w:val="00311DAF"/>
    <w:rsid w:val="00315B1C"/>
    <w:rsid w:val="003D7F42"/>
    <w:rsid w:val="004150AF"/>
    <w:rsid w:val="0046154D"/>
    <w:rsid w:val="004703D0"/>
    <w:rsid w:val="00482416"/>
    <w:rsid w:val="004F0DC9"/>
    <w:rsid w:val="004F5915"/>
    <w:rsid w:val="00534E94"/>
    <w:rsid w:val="00573A9C"/>
    <w:rsid w:val="00573CD1"/>
    <w:rsid w:val="00581362"/>
    <w:rsid w:val="006619C7"/>
    <w:rsid w:val="00674D5D"/>
    <w:rsid w:val="006F45EC"/>
    <w:rsid w:val="0070114E"/>
    <w:rsid w:val="007F4087"/>
    <w:rsid w:val="008720F4"/>
    <w:rsid w:val="008B3098"/>
    <w:rsid w:val="008D4922"/>
    <w:rsid w:val="009142EA"/>
    <w:rsid w:val="00964875"/>
    <w:rsid w:val="009827F1"/>
    <w:rsid w:val="00992B81"/>
    <w:rsid w:val="009A20BE"/>
    <w:rsid w:val="009C267D"/>
    <w:rsid w:val="00A56F4B"/>
    <w:rsid w:val="00AA2EAF"/>
    <w:rsid w:val="00AB3D57"/>
    <w:rsid w:val="00B50FB6"/>
    <w:rsid w:val="00B51FB1"/>
    <w:rsid w:val="00BA37E0"/>
    <w:rsid w:val="00BC14A5"/>
    <w:rsid w:val="00BE38A8"/>
    <w:rsid w:val="00C246F2"/>
    <w:rsid w:val="00C306F6"/>
    <w:rsid w:val="00C349D0"/>
    <w:rsid w:val="00C84100"/>
    <w:rsid w:val="00CD4EBF"/>
    <w:rsid w:val="00CE0E8C"/>
    <w:rsid w:val="00D4004E"/>
    <w:rsid w:val="00D42FBE"/>
    <w:rsid w:val="00DE1732"/>
    <w:rsid w:val="00EB29DD"/>
    <w:rsid w:val="00EF4742"/>
    <w:rsid w:val="00F064BC"/>
    <w:rsid w:val="00FA717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D1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8B3098"/>
  </w:style>
  <w:style w:type="character" w:customStyle="1" w:styleId="apple-converted-space">
    <w:name w:val="apple-converted-space"/>
    <w:basedOn w:val="Domylnaczcionkaakapitu"/>
    <w:rsid w:val="008B3098"/>
  </w:style>
  <w:style w:type="paragraph" w:styleId="Tekstdymka">
    <w:name w:val="Balloon Text"/>
    <w:basedOn w:val="Normalny"/>
    <w:link w:val="TekstdymkaZnak"/>
    <w:uiPriority w:val="99"/>
    <w:semiHidden/>
    <w:unhideWhenUsed/>
    <w:rsid w:val="00D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D1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8B3098"/>
  </w:style>
  <w:style w:type="character" w:customStyle="1" w:styleId="apple-converted-space">
    <w:name w:val="apple-converted-space"/>
    <w:basedOn w:val="Domylnaczcionkaakapitu"/>
    <w:rsid w:val="008B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adowsak@sarigat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ina.wojtowicz@sariga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annap_000</dc:creator>
  <cp:lastModifiedBy>Paulina</cp:lastModifiedBy>
  <cp:revision>8</cp:revision>
  <dcterms:created xsi:type="dcterms:W3CDTF">2014-03-19T09:12:00Z</dcterms:created>
  <dcterms:modified xsi:type="dcterms:W3CDTF">2014-07-23T14:51:00Z</dcterms:modified>
</cp:coreProperties>
</file>